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7C0A" w14:textId="0FA34B54" w:rsidR="00E966A4" w:rsidRPr="00D649B5" w:rsidRDefault="00B80D3B" w:rsidP="00D649B5">
      <w:pPr>
        <w:spacing w:before="100" w:beforeAutospacing="1" w:after="100" w:afterAutospacing="1"/>
        <w:rPr>
          <w:rFonts w:asciiTheme="majorHAnsi" w:hAnsiTheme="majorHAnsi"/>
          <w:b/>
        </w:rPr>
      </w:pPr>
      <w:r w:rsidRPr="00D649B5">
        <w:rPr>
          <w:rFonts w:asciiTheme="majorHAnsi" w:hAnsiTheme="majorHAnsi"/>
          <w:b/>
        </w:rPr>
        <w:t xml:space="preserve">6 Key Money </w:t>
      </w:r>
      <w:r w:rsidR="004114EB" w:rsidRPr="00D649B5">
        <w:rPr>
          <w:rFonts w:asciiTheme="majorHAnsi" w:hAnsiTheme="majorHAnsi"/>
          <w:b/>
        </w:rPr>
        <w:t xml:space="preserve">Management </w:t>
      </w:r>
      <w:r w:rsidRPr="00D649B5">
        <w:rPr>
          <w:rFonts w:asciiTheme="majorHAnsi" w:hAnsiTheme="majorHAnsi"/>
          <w:b/>
        </w:rPr>
        <w:t>Tips for College Grads</w:t>
      </w:r>
    </w:p>
    <w:p w14:paraId="77FD71AF" w14:textId="693759B9" w:rsidR="004202AD" w:rsidRPr="00D649B5" w:rsidRDefault="0048356B" w:rsidP="00D649B5">
      <w:pPr>
        <w:spacing w:before="100" w:beforeAutospacing="1" w:after="100" w:afterAutospacing="1"/>
        <w:rPr>
          <w:rFonts w:asciiTheme="majorHAnsi" w:hAnsiTheme="majorHAnsi"/>
        </w:rPr>
      </w:pPr>
      <w:r w:rsidRPr="00D649B5">
        <w:rPr>
          <w:rFonts w:asciiTheme="majorHAnsi" w:hAnsiTheme="majorHAnsi"/>
        </w:rPr>
        <w:t>You did it! You graduated from college. All that hard work</w:t>
      </w:r>
      <w:r w:rsidR="00E8709E" w:rsidRPr="00D649B5">
        <w:rPr>
          <w:rFonts w:asciiTheme="majorHAnsi" w:hAnsiTheme="majorHAnsi"/>
        </w:rPr>
        <w:t xml:space="preserve"> finally</w:t>
      </w:r>
      <w:r w:rsidRPr="00D649B5">
        <w:rPr>
          <w:rFonts w:asciiTheme="majorHAnsi" w:hAnsiTheme="majorHAnsi"/>
        </w:rPr>
        <w:t xml:space="preserve"> paid off. </w:t>
      </w:r>
      <w:r w:rsidR="00E8709E" w:rsidRPr="00D649B5">
        <w:rPr>
          <w:rFonts w:asciiTheme="majorHAnsi" w:hAnsiTheme="majorHAnsi"/>
        </w:rPr>
        <w:t>Now that you don’t have to spent hours writing essays and taking exams, it’s a great time to focus on something else — your financial wellness. Take control of your finances and set yourself up for success with these key money management tips.</w:t>
      </w:r>
    </w:p>
    <w:p w14:paraId="50FF3B03" w14:textId="47A47214" w:rsidR="004202AD" w:rsidRPr="00D649B5" w:rsidRDefault="004202AD" w:rsidP="00D649B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/>
        </w:rPr>
      </w:pPr>
      <w:r w:rsidRPr="00D649B5">
        <w:rPr>
          <w:rFonts w:asciiTheme="majorHAnsi" w:hAnsiTheme="majorHAnsi"/>
          <w:b/>
        </w:rPr>
        <w:t xml:space="preserve">Know </w:t>
      </w:r>
      <w:r w:rsidR="0003345D" w:rsidRPr="00D649B5">
        <w:rPr>
          <w:rFonts w:asciiTheme="majorHAnsi" w:hAnsiTheme="majorHAnsi"/>
          <w:b/>
        </w:rPr>
        <w:t>W</w:t>
      </w:r>
      <w:r w:rsidR="00124AD6" w:rsidRPr="00D649B5">
        <w:rPr>
          <w:rFonts w:asciiTheme="majorHAnsi" w:hAnsiTheme="majorHAnsi"/>
          <w:b/>
        </w:rPr>
        <w:t>hat Y</w:t>
      </w:r>
      <w:r w:rsidRPr="00D649B5">
        <w:rPr>
          <w:rFonts w:asciiTheme="majorHAnsi" w:hAnsiTheme="majorHAnsi"/>
          <w:b/>
        </w:rPr>
        <w:t>ou Owe</w:t>
      </w:r>
    </w:p>
    <w:p w14:paraId="503C3FC0" w14:textId="0B7A0DE4" w:rsidR="00B5723C" w:rsidRPr="00D649B5" w:rsidRDefault="004202AD" w:rsidP="00D649B5">
      <w:pPr>
        <w:spacing w:before="100" w:beforeAutospacing="1" w:after="100" w:afterAutospacing="1"/>
        <w:rPr>
          <w:rFonts w:asciiTheme="majorHAnsi" w:hAnsiTheme="majorHAnsi"/>
        </w:rPr>
      </w:pPr>
      <w:r w:rsidRPr="00D649B5">
        <w:rPr>
          <w:rFonts w:asciiTheme="majorHAnsi" w:hAnsiTheme="majorHAnsi"/>
        </w:rPr>
        <w:t>If you’ve taken out student loans, whether federal or private, you’ll need to understand how much you owe in total. You can find your federal student loan balance and repayment information online</w:t>
      </w:r>
      <w:r w:rsidR="00E44663" w:rsidRPr="00D649B5">
        <w:rPr>
          <w:rFonts w:asciiTheme="majorHAnsi" w:hAnsiTheme="majorHAnsi"/>
        </w:rPr>
        <w:t xml:space="preserve"> at</w:t>
      </w:r>
      <w:r w:rsidRPr="00D649B5">
        <w:rPr>
          <w:rFonts w:asciiTheme="majorHAnsi" w:hAnsiTheme="majorHAnsi"/>
        </w:rPr>
        <w:t xml:space="preserve"> studentaid.gov. </w:t>
      </w:r>
      <w:commentRangeStart w:id="0"/>
      <w:r w:rsidR="00E44663" w:rsidRPr="00D649B5">
        <w:rPr>
          <w:rFonts w:asciiTheme="majorHAnsi" w:hAnsiTheme="majorHAnsi"/>
        </w:rPr>
        <w:t>Be</w:t>
      </w:r>
      <w:commentRangeEnd w:id="0"/>
      <w:r w:rsidR="00026858">
        <w:rPr>
          <w:rStyle w:val="CommentReference"/>
        </w:rPr>
        <w:commentReference w:id="0"/>
      </w:r>
      <w:r w:rsidR="00E44663" w:rsidRPr="00D649B5">
        <w:rPr>
          <w:rFonts w:asciiTheme="majorHAnsi" w:hAnsiTheme="majorHAnsi"/>
        </w:rPr>
        <w:t xml:space="preserve"> sure to c</w:t>
      </w:r>
      <w:r w:rsidR="00292037" w:rsidRPr="00D649B5">
        <w:rPr>
          <w:rFonts w:asciiTheme="majorHAnsi" w:hAnsiTheme="majorHAnsi"/>
        </w:rPr>
        <w:t>heck with private lenders, as well. You’ll also want to know the interest rate on all your loans</w:t>
      </w:r>
      <w:r w:rsidR="00F00ECF" w:rsidRPr="00D649B5">
        <w:rPr>
          <w:rFonts w:asciiTheme="majorHAnsi" w:hAnsiTheme="majorHAnsi"/>
        </w:rPr>
        <w:t xml:space="preserve"> and set up a repayment plan</w:t>
      </w:r>
      <w:r w:rsidR="00B75A20" w:rsidRPr="00D649B5">
        <w:rPr>
          <w:rFonts w:asciiTheme="majorHAnsi" w:hAnsiTheme="majorHAnsi"/>
        </w:rPr>
        <w:t>,</w:t>
      </w:r>
      <w:r w:rsidR="00F00ECF" w:rsidRPr="00D649B5">
        <w:rPr>
          <w:rFonts w:asciiTheme="majorHAnsi" w:hAnsiTheme="majorHAnsi"/>
        </w:rPr>
        <w:t xml:space="preserve"> stat!</w:t>
      </w:r>
    </w:p>
    <w:p w14:paraId="620AAD15" w14:textId="0436C2D5" w:rsidR="00B5723C" w:rsidRPr="00D649B5" w:rsidRDefault="00F00ECF" w:rsidP="00D649B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/>
          <w:b/>
        </w:rPr>
      </w:pPr>
      <w:r w:rsidRPr="00D649B5">
        <w:rPr>
          <w:rFonts w:asciiTheme="majorHAnsi" w:hAnsiTheme="majorHAnsi"/>
          <w:b/>
        </w:rPr>
        <w:t>Build that Credit</w:t>
      </w:r>
    </w:p>
    <w:p w14:paraId="77AE51BB" w14:textId="6473902F" w:rsidR="00746680" w:rsidRPr="00D649B5" w:rsidRDefault="00F00ECF" w:rsidP="00D649B5">
      <w:pPr>
        <w:spacing w:before="100" w:beforeAutospacing="1" w:after="100" w:afterAutospacing="1"/>
        <w:rPr>
          <w:rFonts w:asciiTheme="majorHAnsi" w:hAnsiTheme="majorHAnsi"/>
        </w:rPr>
      </w:pPr>
      <w:r w:rsidRPr="00D649B5">
        <w:rPr>
          <w:rFonts w:asciiTheme="majorHAnsi" w:hAnsiTheme="majorHAnsi"/>
        </w:rPr>
        <w:t xml:space="preserve">If you haven’t started building credit </w:t>
      </w:r>
      <w:r w:rsidR="00B75A20" w:rsidRPr="00D649B5">
        <w:rPr>
          <w:rFonts w:asciiTheme="majorHAnsi" w:hAnsiTheme="majorHAnsi"/>
        </w:rPr>
        <w:t xml:space="preserve">yet, now’s a good time to do so. </w:t>
      </w:r>
      <w:r w:rsidRPr="00D649B5">
        <w:rPr>
          <w:rFonts w:asciiTheme="majorHAnsi" w:hAnsiTheme="majorHAnsi"/>
        </w:rPr>
        <w:t xml:space="preserve"> Apply</w:t>
      </w:r>
      <w:r w:rsidR="00B5723C" w:rsidRPr="00D649B5">
        <w:rPr>
          <w:rFonts w:asciiTheme="majorHAnsi" w:hAnsiTheme="majorHAnsi"/>
        </w:rPr>
        <w:t xml:space="preserve"> for a </w:t>
      </w:r>
      <w:r w:rsidR="005844BA" w:rsidRPr="00D649B5">
        <w:rPr>
          <w:rFonts w:asciiTheme="majorHAnsi" w:hAnsiTheme="majorHAnsi"/>
        </w:rPr>
        <w:t>basic</w:t>
      </w:r>
      <w:r w:rsidR="00B5723C" w:rsidRPr="00D649B5">
        <w:rPr>
          <w:rFonts w:asciiTheme="majorHAnsi" w:hAnsiTheme="majorHAnsi"/>
        </w:rPr>
        <w:t xml:space="preserve"> credit card or </w:t>
      </w:r>
      <w:r w:rsidR="005844BA" w:rsidRPr="00D649B5">
        <w:rPr>
          <w:rFonts w:asciiTheme="majorHAnsi" w:hAnsiTheme="majorHAnsi"/>
        </w:rPr>
        <w:t>secure</w:t>
      </w:r>
      <w:r w:rsidR="00B5723C" w:rsidRPr="00D649B5">
        <w:rPr>
          <w:rFonts w:asciiTheme="majorHAnsi" w:hAnsiTheme="majorHAnsi"/>
        </w:rPr>
        <w:t xml:space="preserve"> credit card </w:t>
      </w:r>
      <w:r w:rsidR="00E44663" w:rsidRPr="00D649B5">
        <w:rPr>
          <w:rFonts w:asciiTheme="majorHAnsi" w:hAnsiTheme="majorHAnsi"/>
        </w:rPr>
        <w:t xml:space="preserve">through </w:t>
      </w:r>
      <w:commentRangeStart w:id="1"/>
      <w:r w:rsidR="00B5723C" w:rsidRPr="00D649B5">
        <w:rPr>
          <w:rFonts w:asciiTheme="majorHAnsi" w:hAnsiTheme="majorHAnsi"/>
        </w:rPr>
        <w:t>your credit union</w:t>
      </w:r>
      <w:commentRangeEnd w:id="1"/>
      <w:r w:rsidR="00026858">
        <w:rPr>
          <w:rStyle w:val="CommentReference"/>
        </w:rPr>
        <w:commentReference w:id="1"/>
      </w:r>
      <w:r w:rsidR="00B5723C" w:rsidRPr="00D649B5">
        <w:rPr>
          <w:rFonts w:asciiTheme="majorHAnsi" w:hAnsiTheme="majorHAnsi"/>
        </w:rPr>
        <w:t xml:space="preserve">. Your limit will be low at </w:t>
      </w:r>
      <w:r w:rsidRPr="00D649B5">
        <w:rPr>
          <w:rFonts w:asciiTheme="majorHAnsi" w:hAnsiTheme="majorHAnsi"/>
        </w:rPr>
        <w:t>first, but try not to max it out</w:t>
      </w:r>
      <w:r w:rsidR="00B5723C" w:rsidRPr="00D649B5">
        <w:rPr>
          <w:rFonts w:asciiTheme="majorHAnsi" w:hAnsiTheme="majorHAnsi"/>
        </w:rPr>
        <w:t>. Use only about 30</w:t>
      </w:r>
      <w:r w:rsidRPr="00D649B5">
        <w:rPr>
          <w:rFonts w:asciiTheme="majorHAnsi" w:hAnsiTheme="majorHAnsi"/>
        </w:rPr>
        <w:t>%</w:t>
      </w:r>
      <w:r w:rsidR="00B5723C" w:rsidRPr="00D649B5">
        <w:rPr>
          <w:rFonts w:asciiTheme="majorHAnsi" w:hAnsiTheme="majorHAnsi"/>
        </w:rPr>
        <w:t xml:space="preserve"> </w:t>
      </w:r>
      <w:r w:rsidRPr="00D649B5">
        <w:rPr>
          <w:rFonts w:asciiTheme="majorHAnsi" w:hAnsiTheme="majorHAnsi"/>
        </w:rPr>
        <w:t xml:space="preserve">of your limit </w:t>
      </w:r>
      <w:r w:rsidR="00B5723C" w:rsidRPr="00D649B5">
        <w:rPr>
          <w:rFonts w:asciiTheme="majorHAnsi" w:hAnsiTheme="majorHAnsi"/>
        </w:rPr>
        <w:t xml:space="preserve">and pay off the balance </w:t>
      </w:r>
      <w:r w:rsidRPr="00D649B5">
        <w:rPr>
          <w:rFonts w:asciiTheme="majorHAnsi" w:hAnsiTheme="majorHAnsi"/>
        </w:rPr>
        <w:t xml:space="preserve">on time </w:t>
      </w:r>
      <w:r w:rsidR="00B5723C" w:rsidRPr="00D649B5">
        <w:rPr>
          <w:rFonts w:asciiTheme="majorHAnsi" w:hAnsiTheme="majorHAnsi"/>
        </w:rPr>
        <w:t xml:space="preserve">every month. As time goes on, your limit </w:t>
      </w:r>
      <w:r w:rsidRPr="00D649B5">
        <w:rPr>
          <w:rFonts w:asciiTheme="majorHAnsi" w:hAnsiTheme="majorHAnsi"/>
        </w:rPr>
        <w:t>increase</w:t>
      </w:r>
      <w:r w:rsidR="00B5723C" w:rsidRPr="00D649B5">
        <w:rPr>
          <w:rFonts w:asciiTheme="majorHAnsi" w:hAnsiTheme="majorHAnsi"/>
        </w:rPr>
        <w:t xml:space="preserve"> and your credit score will </w:t>
      </w:r>
      <w:r w:rsidRPr="00D649B5">
        <w:rPr>
          <w:rFonts w:asciiTheme="majorHAnsi" w:hAnsiTheme="majorHAnsi"/>
        </w:rPr>
        <w:t>soar</w:t>
      </w:r>
      <w:r w:rsidR="00B5723C" w:rsidRPr="00D649B5">
        <w:rPr>
          <w:rFonts w:asciiTheme="majorHAnsi" w:hAnsiTheme="majorHAnsi"/>
        </w:rPr>
        <w:t>, which comes in handy when you apply for a loan or lower interest credit card.</w:t>
      </w:r>
    </w:p>
    <w:p w14:paraId="096865A0" w14:textId="77777777" w:rsidR="00F00ECF" w:rsidRPr="00D649B5" w:rsidRDefault="00F00ECF" w:rsidP="00D649B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/>
          <w:b/>
        </w:rPr>
      </w:pPr>
      <w:r w:rsidRPr="00D649B5">
        <w:rPr>
          <w:rFonts w:asciiTheme="majorHAnsi" w:hAnsiTheme="majorHAnsi"/>
          <w:b/>
        </w:rPr>
        <w:t>Budget with Care</w:t>
      </w:r>
    </w:p>
    <w:p w14:paraId="7440C493" w14:textId="406F494B" w:rsidR="00746680" w:rsidRPr="00D649B5" w:rsidRDefault="00F00ECF" w:rsidP="00D649B5">
      <w:pPr>
        <w:spacing w:before="100" w:beforeAutospacing="1" w:after="100" w:afterAutospacing="1"/>
        <w:rPr>
          <w:rFonts w:asciiTheme="majorHAnsi" w:hAnsiTheme="majorHAnsi"/>
        </w:rPr>
      </w:pPr>
      <w:r w:rsidRPr="00D649B5">
        <w:rPr>
          <w:rFonts w:asciiTheme="majorHAnsi" w:hAnsiTheme="majorHAnsi"/>
        </w:rPr>
        <w:t>You don’t necessarily have to pinch pennies — a</w:t>
      </w:r>
      <w:r w:rsidR="00746680" w:rsidRPr="00D649B5">
        <w:rPr>
          <w:rFonts w:asciiTheme="majorHAnsi" w:hAnsiTheme="majorHAnsi"/>
        </w:rPr>
        <w:t xml:space="preserve"> budget is </w:t>
      </w:r>
      <w:r w:rsidRPr="00D649B5">
        <w:rPr>
          <w:rFonts w:asciiTheme="majorHAnsi" w:hAnsiTheme="majorHAnsi"/>
        </w:rPr>
        <w:t>simply</w:t>
      </w:r>
      <w:r w:rsidR="00746680" w:rsidRPr="00D649B5">
        <w:rPr>
          <w:rFonts w:asciiTheme="majorHAnsi" w:hAnsiTheme="majorHAnsi"/>
        </w:rPr>
        <w:t xml:space="preserve"> a plan </w:t>
      </w:r>
      <w:r w:rsidRPr="00D649B5">
        <w:rPr>
          <w:rFonts w:asciiTheme="majorHAnsi" w:hAnsiTheme="majorHAnsi"/>
        </w:rPr>
        <w:t xml:space="preserve">to help you </w:t>
      </w:r>
      <w:r w:rsidR="00746680" w:rsidRPr="00D649B5">
        <w:rPr>
          <w:rFonts w:asciiTheme="majorHAnsi" w:hAnsiTheme="majorHAnsi"/>
        </w:rPr>
        <w:t>achie</w:t>
      </w:r>
      <w:r w:rsidRPr="00D649B5">
        <w:rPr>
          <w:rFonts w:asciiTheme="majorHAnsi" w:hAnsiTheme="majorHAnsi"/>
        </w:rPr>
        <w:t>ve</w:t>
      </w:r>
      <w:r w:rsidR="00746680" w:rsidRPr="00D649B5">
        <w:rPr>
          <w:rFonts w:asciiTheme="majorHAnsi" w:hAnsiTheme="majorHAnsi"/>
        </w:rPr>
        <w:t xml:space="preserve"> your </w:t>
      </w:r>
      <w:r w:rsidRPr="00D649B5">
        <w:rPr>
          <w:rFonts w:asciiTheme="majorHAnsi" w:hAnsiTheme="majorHAnsi"/>
        </w:rPr>
        <w:t>financial goals</w:t>
      </w:r>
      <w:r w:rsidR="00746680" w:rsidRPr="00D649B5">
        <w:rPr>
          <w:rFonts w:asciiTheme="majorHAnsi" w:hAnsiTheme="majorHAnsi"/>
        </w:rPr>
        <w:t>. Start by writing out what you want to accomplish in the next few months, next year, and next five years</w:t>
      </w:r>
      <w:r w:rsidRPr="00D649B5">
        <w:rPr>
          <w:rFonts w:asciiTheme="majorHAnsi" w:hAnsiTheme="majorHAnsi"/>
        </w:rPr>
        <w:t>, whether it’s paying</w:t>
      </w:r>
      <w:r w:rsidR="00746680" w:rsidRPr="00D649B5">
        <w:rPr>
          <w:rFonts w:asciiTheme="majorHAnsi" w:hAnsiTheme="majorHAnsi"/>
        </w:rPr>
        <w:t xml:space="preserve"> off debt, buy</w:t>
      </w:r>
      <w:r w:rsidRPr="00D649B5">
        <w:rPr>
          <w:rFonts w:asciiTheme="majorHAnsi" w:hAnsiTheme="majorHAnsi"/>
        </w:rPr>
        <w:t>ing</w:t>
      </w:r>
      <w:r w:rsidR="00746680" w:rsidRPr="00D649B5">
        <w:rPr>
          <w:rFonts w:asciiTheme="majorHAnsi" w:hAnsiTheme="majorHAnsi"/>
        </w:rPr>
        <w:t xml:space="preserve"> a car, sav</w:t>
      </w:r>
      <w:r w:rsidRPr="00D649B5">
        <w:rPr>
          <w:rFonts w:asciiTheme="majorHAnsi" w:hAnsiTheme="majorHAnsi"/>
        </w:rPr>
        <w:t>ing</w:t>
      </w:r>
      <w:r w:rsidR="00746680" w:rsidRPr="00D649B5">
        <w:rPr>
          <w:rFonts w:asciiTheme="majorHAnsi" w:hAnsiTheme="majorHAnsi"/>
        </w:rPr>
        <w:t xml:space="preserve"> for a down payment, </w:t>
      </w:r>
      <w:r w:rsidRPr="00D649B5">
        <w:rPr>
          <w:rFonts w:asciiTheme="majorHAnsi" w:hAnsiTheme="majorHAnsi"/>
        </w:rPr>
        <w:t xml:space="preserve">or </w:t>
      </w:r>
      <w:r w:rsidR="00746680" w:rsidRPr="00D649B5">
        <w:rPr>
          <w:rFonts w:asciiTheme="majorHAnsi" w:hAnsiTheme="majorHAnsi"/>
        </w:rPr>
        <w:t>start</w:t>
      </w:r>
      <w:r w:rsidRPr="00D649B5">
        <w:rPr>
          <w:rFonts w:asciiTheme="majorHAnsi" w:hAnsiTheme="majorHAnsi"/>
        </w:rPr>
        <w:t>ing</w:t>
      </w:r>
      <w:r w:rsidR="00746680" w:rsidRPr="00D649B5">
        <w:rPr>
          <w:rFonts w:asciiTheme="majorHAnsi" w:hAnsiTheme="majorHAnsi"/>
        </w:rPr>
        <w:t xml:space="preserve"> your own business</w:t>
      </w:r>
      <w:r w:rsidRPr="00D649B5">
        <w:rPr>
          <w:rFonts w:asciiTheme="majorHAnsi" w:hAnsiTheme="majorHAnsi"/>
        </w:rPr>
        <w:t>.</w:t>
      </w:r>
      <w:r w:rsidR="00746680" w:rsidRPr="00D649B5">
        <w:rPr>
          <w:rFonts w:asciiTheme="majorHAnsi" w:hAnsiTheme="majorHAnsi"/>
        </w:rPr>
        <w:t xml:space="preserve"> Use your budget, month by month</w:t>
      </w:r>
      <w:r w:rsidR="00C44FBE" w:rsidRPr="00D649B5">
        <w:rPr>
          <w:rFonts w:asciiTheme="majorHAnsi" w:hAnsiTheme="majorHAnsi"/>
        </w:rPr>
        <w:t xml:space="preserve"> and</w:t>
      </w:r>
      <w:r w:rsidR="00746680" w:rsidRPr="00D649B5">
        <w:rPr>
          <w:rFonts w:asciiTheme="majorHAnsi" w:hAnsiTheme="majorHAnsi"/>
        </w:rPr>
        <w:t xml:space="preserve"> year by year to achieve your goal</w:t>
      </w:r>
      <w:r w:rsidR="00B5723C" w:rsidRPr="00D649B5">
        <w:rPr>
          <w:rFonts w:asciiTheme="majorHAnsi" w:hAnsiTheme="majorHAnsi"/>
        </w:rPr>
        <w:t>s</w:t>
      </w:r>
      <w:r w:rsidR="00746680" w:rsidRPr="00D649B5">
        <w:rPr>
          <w:rFonts w:asciiTheme="majorHAnsi" w:hAnsiTheme="majorHAnsi"/>
        </w:rPr>
        <w:t>.</w:t>
      </w:r>
      <w:r w:rsidRPr="00D649B5">
        <w:rPr>
          <w:rFonts w:asciiTheme="majorHAnsi" w:hAnsiTheme="majorHAnsi"/>
        </w:rPr>
        <w:t xml:space="preserve"> If you’re not sure where to start, many budgeting tools are available online or from </w:t>
      </w:r>
      <w:commentRangeStart w:id="2"/>
      <w:r w:rsidRPr="00D649B5">
        <w:rPr>
          <w:rFonts w:asciiTheme="majorHAnsi" w:hAnsiTheme="majorHAnsi"/>
        </w:rPr>
        <w:t>your credit union</w:t>
      </w:r>
      <w:commentRangeEnd w:id="2"/>
      <w:r w:rsidR="00026858">
        <w:rPr>
          <w:rStyle w:val="CommentReference"/>
        </w:rPr>
        <w:commentReference w:id="2"/>
      </w:r>
      <w:r w:rsidRPr="00D649B5">
        <w:rPr>
          <w:rFonts w:asciiTheme="majorHAnsi" w:hAnsiTheme="majorHAnsi"/>
        </w:rPr>
        <w:t xml:space="preserve">. </w:t>
      </w:r>
    </w:p>
    <w:p w14:paraId="486655FC" w14:textId="77777777" w:rsidR="007279D4" w:rsidRPr="00D649B5" w:rsidRDefault="007279D4" w:rsidP="00D649B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/>
          <w:b/>
        </w:rPr>
      </w:pPr>
      <w:r w:rsidRPr="00D649B5">
        <w:rPr>
          <w:rFonts w:asciiTheme="majorHAnsi" w:hAnsiTheme="majorHAnsi"/>
          <w:b/>
        </w:rPr>
        <w:t>Be Credit Card Conscious</w:t>
      </w:r>
    </w:p>
    <w:p w14:paraId="30724B90" w14:textId="068D7C1C" w:rsidR="007E4D7D" w:rsidRDefault="007279D4" w:rsidP="00D649B5">
      <w:pPr>
        <w:spacing w:before="100" w:beforeAutospacing="1" w:after="100" w:afterAutospacing="1"/>
        <w:rPr>
          <w:rFonts w:asciiTheme="majorHAnsi" w:hAnsiTheme="majorHAnsi"/>
        </w:rPr>
      </w:pPr>
      <w:r w:rsidRPr="00D649B5">
        <w:rPr>
          <w:rFonts w:asciiTheme="majorHAnsi" w:hAnsiTheme="majorHAnsi"/>
        </w:rPr>
        <w:t xml:space="preserve">Hopefully, you didn’t have to rack up much credit card debt while in college, but if you did, try to pay it off as soon as possible, and don’t miss a payment. The more debt you pay down, the better your credit score becomes, which helps when you’re applying for auto or personal loan. If you find you can’t make a payment, reach out to the creditor and ask for a payment deferral, or, if you have a great payment record, ask for a lower interest rate. </w:t>
      </w:r>
    </w:p>
    <w:p w14:paraId="7CDEE030" w14:textId="0D4B7D1D" w:rsidR="00D649B5" w:rsidRDefault="00D649B5" w:rsidP="00D649B5">
      <w:pPr>
        <w:spacing w:before="100" w:beforeAutospacing="1" w:after="100" w:afterAutospacing="1"/>
        <w:rPr>
          <w:rFonts w:asciiTheme="majorHAnsi" w:hAnsiTheme="majorHAnsi"/>
        </w:rPr>
      </w:pPr>
    </w:p>
    <w:p w14:paraId="240B75C3" w14:textId="77777777" w:rsidR="00D649B5" w:rsidRPr="00D649B5" w:rsidRDefault="00D649B5" w:rsidP="00D649B5">
      <w:pPr>
        <w:spacing w:before="100" w:beforeAutospacing="1" w:after="100" w:afterAutospacing="1"/>
        <w:rPr>
          <w:rFonts w:asciiTheme="majorHAnsi" w:hAnsiTheme="majorHAnsi"/>
        </w:rPr>
      </w:pPr>
    </w:p>
    <w:p w14:paraId="36EAB3C8" w14:textId="0C8F0BA2" w:rsidR="00292037" w:rsidRPr="00D649B5" w:rsidRDefault="00F00ECF" w:rsidP="00D649B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/>
          <w:b/>
        </w:rPr>
      </w:pPr>
      <w:r w:rsidRPr="00D649B5">
        <w:rPr>
          <w:rFonts w:asciiTheme="majorHAnsi" w:hAnsiTheme="majorHAnsi"/>
          <w:b/>
        </w:rPr>
        <w:lastRenderedPageBreak/>
        <w:t>Start Saving for Retirement</w:t>
      </w:r>
    </w:p>
    <w:p w14:paraId="7277A4FA" w14:textId="3E9C5CDC" w:rsidR="00B5723C" w:rsidRPr="00D649B5" w:rsidRDefault="00F00ECF" w:rsidP="00D649B5">
      <w:pPr>
        <w:spacing w:before="100" w:beforeAutospacing="1" w:after="100" w:afterAutospacing="1"/>
        <w:rPr>
          <w:rFonts w:asciiTheme="majorHAnsi" w:hAnsiTheme="majorHAnsi"/>
        </w:rPr>
      </w:pPr>
      <w:r w:rsidRPr="00D649B5">
        <w:rPr>
          <w:rFonts w:asciiTheme="majorHAnsi" w:hAnsiTheme="majorHAnsi"/>
        </w:rPr>
        <w:t>You may be just starting your professional career, but starting a retirement savings plan now will make all the difference later. I</w:t>
      </w:r>
      <w:r w:rsidR="0003345D" w:rsidRPr="00D649B5">
        <w:rPr>
          <w:rFonts w:asciiTheme="majorHAnsi" w:hAnsiTheme="majorHAnsi"/>
        </w:rPr>
        <w:t xml:space="preserve">f </w:t>
      </w:r>
      <w:r w:rsidRPr="00D649B5">
        <w:rPr>
          <w:rFonts w:asciiTheme="majorHAnsi" w:hAnsiTheme="majorHAnsi"/>
        </w:rPr>
        <w:t xml:space="preserve">you land a job with </w:t>
      </w:r>
      <w:r w:rsidR="0003345D" w:rsidRPr="00D649B5">
        <w:rPr>
          <w:rFonts w:asciiTheme="majorHAnsi" w:hAnsiTheme="majorHAnsi"/>
        </w:rPr>
        <w:t xml:space="preserve">an employer who </w:t>
      </w:r>
      <w:r w:rsidR="00292037" w:rsidRPr="00D649B5">
        <w:rPr>
          <w:rFonts w:asciiTheme="majorHAnsi" w:hAnsiTheme="majorHAnsi"/>
        </w:rPr>
        <w:t>offers a 401</w:t>
      </w:r>
      <w:r w:rsidRPr="00D649B5">
        <w:rPr>
          <w:rFonts w:asciiTheme="majorHAnsi" w:hAnsiTheme="majorHAnsi"/>
        </w:rPr>
        <w:t>(k),</w:t>
      </w:r>
      <w:r w:rsidR="00292037" w:rsidRPr="00D649B5">
        <w:rPr>
          <w:rFonts w:asciiTheme="majorHAnsi" w:hAnsiTheme="majorHAnsi"/>
        </w:rPr>
        <w:t xml:space="preserve"> </w:t>
      </w:r>
      <w:r w:rsidR="00EB2EE5" w:rsidRPr="00D649B5">
        <w:rPr>
          <w:rFonts w:asciiTheme="majorHAnsi" w:hAnsiTheme="majorHAnsi"/>
        </w:rPr>
        <w:t>jump on</w:t>
      </w:r>
      <w:r w:rsidR="00292037" w:rsidRPr="00D649B5">
        <w:rPr>
          <w:rFonts w:asciiTheme="majorHAnsi" w:hAnsiTheme="majorHAnsi"/>
        </w:rPr>
        <w:t xml:space="preserve"> it. It adds up quickly and you</w:t>
      </w:r>
      <w:r w:rsidRPr="00D649B5">
        <w:rPr>
          <w:rFonts w:asciiTheme="majorHAnsi" w:hAnsiTheme="majorHAnsi"/>
        </w:rPr>
        <w:t xml:space="preserve"> can take it with you </w:t>
      </w:r>
      <w:r w:rsidR="00292037" w:rsidRPr="00D649B5">
        <w:rPr>
          <w:rFonts w:asciiTheme="majorHAnsi" w:hAnsiTheme="majorHAnsi"/>
        </w:rPr>
        <w:t>if</w:t>
      </w:r>
      <w:r w:rsidRPr="00D649B5">
        <w:rPr>
          <w:rFonts w:asciiTheme="majorHAnsi" w:hAnsiTheme="majorHAnsi"/>
        </w:rPr>
        <w:t xml:space="preserve"> and when</w:t>
      </w:r>
      <w:r w:rsidR="00292037" w:rsidRPr="00D649B5">
        <w:rPr>
          <w:rFonts w:asciiTheme="majorHAnsi" w:hAnsiTheme="majorHAnsi"/>
        </w:rPr>
        <w:t xml:space="preserve"> you change jobs</w:t>
      </w:r>
      <w:r w:rsidRPr="00D649B5">
        <w:rPr>
          <w:rFonts w:asciiTheme="majorHAnsi" w:hAnsiTheme="majorHAnsi"/>
        </w:rPr>
        <w:t xml:space="preserve"> down the road</w:t>
      </w:r>
      <w:r w:rsidR="00292037" w:rsidRPr="00D649B5">
        <w:rPr>
          <w:rFonts w:asciiTheme="majorHAnsi" w:hAnsiTheme="majorHAnsi"/>
        </w:rPr>
        <w:t xml:space="preserve">. </w:t>
      </w:r>
    </w:p>
    <w:p w14:paraId="1F77FC0F" w14:textId="1CEF20B9" w:rsidR="00EB2EE5" w:rsidRPr="00D649B5" w:rsidRDefault="00F00ECF" w:rsidP="00D649B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Theme="majorHAnsi" w:hAnsiTheme="majorHAnsi"/>
          <w:b/>
        </w:rPr>
      </w:pPr>
      <w:r w:rsidRPr="00D649B5">
        <w:rPr>
          <w:rFonts w:asciiTheme="majorHAnsi" w:hAnsiTheme="majorHAnsi"/>
          <w:b/>
        </w:rPr>
        <w:t>Brush up on Your Money Know-How</w:t>
      </w:r>
    </w:p>
    <w:p w14:paraId="7300F524" w14:textId="7A765C37" w:rsidR="00B5723C" w:rsidRPr="00D649B5" w:rsidRDefault="000C7A3F" w:rsidP="00D649B5">
      <w:pPr>
        <w:spacing w:before="100" w:beforeAutospacing="1" w:after="100" w:afterAutospacing="1"/>
        <w:rPr>
          <w:rFonts w:asciiTheme="majorHAnsi" w:hAnsiTheme="majorHAnsi"/>
        </w:rPr>
      </w:pPr>
      <w:r w:rsidRPr="00D649B5">
        <w:rPr>
          <w:rFonts w:asciiTheme="majorHAnsi" w:hAnsiTheme="majorHAnsi"/>
        </w:rPr>
        <w:t xml:space="preserve">Learn more about money matters from those who know. </w:t>
      </w:r>
      <w:r w:rsidR="00B75A20" w:rsidRPr="00D649B5">
        <w:rPr>
          <w:rFonts w:asciiTheme="majorHAnsi" w:hAnsiTheme="majorHAnsi"/>
        </w:rPr>
        <w:t>Set up a meeting</w:t>
      </w:r>
      <w:r w:rsidRPr="00D649B5">
        <w:rPr>
          <w:rFonts w:asciiTheme="majorHAnsi" w:hAnsiTheme="majorHAnsi"/>
        </w:rPr>
        <w:t xml:space="preserve"> with </w:t>
      </w:r>
      <w:r w:rsidR="00B75A20" w:rsidRPr="00D649B5">
        <w:rPr>
          <w:rFonts w:asciiTheme="majorHAnsi" w:hAnsiTheme="majorHAnsi"/>
        </w:rPr>
        <w:t>financial</w:t>
      </w:r>
      <w:r w:rsidRPr="00D649B5">
        <w:rPr>
          <w:rFonts w:asciiTheme="majorHAnsi" w:hAnsiTheme="majorHAnsi"/>
        </w:rPr>
        <w:t xml:space="preserve"> experts at your credit union to learn about auto and personal loans, credit card</w:t>
      </w:r>
      <w:r w:rsidR="00B75A20" w:rsidRPr="00D649B5">
        <w:rPr>
          <w:rFonts w:asciiTheme="majorHAnsi" w:hAnsiTheme="majorHAnsi"/>
        </w:rPr>
        <w:t>s,</w:t>
      </w:r>
      <w:r w:rsidRPr="00D649B5">
        <w:rPr>
          <w:rFonts w:asciiTheme="majorHAnsi" w:hAnsiTheme="majorHAnsi"/>
        </w:rPr>
        <w:t xml:space="preserve"> as well as information about mortgages and investment opportunities.</w:t>
      </w:r>
      <w:r w:rsidR="00AA032B" w:rsidRPr="00D649B5">
        <w:rPr>
          <w:rFonts w:asciiTheme="majorHAnsi" w:hAnsiTheme="majorHAnsi"/>
        </w:rPr>
        <w:t xml:space="preserve"> </w:t>
      </w:r>
      <w:r w:rsidR="00B75A20" w:rsidRPr="00D649B5">
        <w:rPr>
          <w:rFonts w:asciiTheme="majorHAnsi" w:hAnsiTheme="majorHAnsi"/>
        </w:rPr>
        <w:t xml:space="preserve">If </w:t>
      </w:r>
      <w:commentRangeStart w:id="3"/>
      <w:r w:rsidR="00B75A20" w:rsidRPr="00D649B5">
        <w:rPr>
          <w:rFonts w:asciiTheme="majorHAnsi" w:hAnsiTheme="majorHAnsi"/>
        </w:rPr>
        <w:t xml:space="preserve">your credit union </w:t>
      </w:r>
      <w:commentRangeEnd w:id="3"/>
      <w:r w:rsidR="00026858">
        <w:rPr>
          <w:rStyle w:val="CommentReference"/>
        </w:rPr>
        <w:commentReference w:id="3"/>
      </w:r>
      <w:r w:rsidR="00B75A20" w:rsidRPr="00D649B5">
        <w:rPr>
          <w:rFonts w:asciiTheme="majorHAnsi" w:hAnsiTheme="majorHAnsi"/>
        </w:rPr>
        <w:t>offers free financial education resources, take advantage of them whenever you can.</w:t>
      </w:r>
    </w:p>
    <w:p w14:paraId="52E218B4" w14:textId="77777777" w:rsidR="009A4E7E" w:rsidRPr="00D649B5" w:rsidRDefault="009A4E7E" w:rsidP="00D649B5">
      <w:pPr>
        <w:spacing w:before="100" w:beforeAutospacing="1" w:after="100" w:afterAutospacing="1"/>
        <w:rPr>
          <w:rFonts w:asciiTheme="majorHAnsi" w:hAnsiTheme="majorHAnsi"/>
        </w:rPr>
      </w:pPr>
    </w:p>
    <w:p w14:paraId="3341E82E" w14:textId="77777777" w:rsidR="00292037" w:rsidRPr="00D649B5" w:rsidRDefault="00292037" w:rsidP="00D649B5">
      <w:pPr>
        <w:spacing w:before="100" w:beforeAutospacing="1" w:after="100" w:afterAutospacing="1"/>
        <w:rPr>
          <w:rFonts w:asciiTheme="majorHAnsi" w:hAnsiTheme="majorHAnsi"/>
        </w:rPr>
      </w:pPr>
    </w:p>
    <w:sectPr w:rsidR="00292037" w:rsidRPr="00D649B5" w:rsidSect="00E96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nny Miller" w:date="2021-06-07T16:05:00Z" w:initials="JM">
    <w:p w14:paraId="575D35D1" w14:textId="5D8BFB31" w:rsidR="00026858" w:rsidRDefault="00026858">
      <w:pPr>
        <w:pStyle w:val="CommentText"/>
      </w:pPr>
      <w:r>
        <w:rPr>
          <w:rStyle w:val="CommentReference"/>
        </w:rPr>
        <w:annotationRef/>
      </w:r>
      <w:r>
        <w:t>If your CU offers student loan refinancing, you can mention it in this section.</w:t>
      </w:r>
    </w:p>
  </w:comment>
  <w:comment w:id="1" w:author="Jenny Miller" w:date="2021-06-07T16:06:00Z" w:initials="JM">
    <w:p w14:paraId="0FF65742" w14:textId="311B01E5" w:rsidR="00026858" w:rsidRDefault="00026858">
      <w:pPr>
        <w:pStyle w:val="CommentText"/>
      </w:pPr>
      <w:r>
        <w:rPr>
          <w:rStyle w:val="CommentReference"/>
        </w:rPr>
        <w:annotationRef/>
      </w:r>
      <w:r>
        <w:t>Customize with your credit union name.</w:t>
      </w:r>
    </w:p>
  </w:comment>
  <w:comment w:id="2" w:author="Jenny Miller" w:date="2021-06-07T16:08:00Z" w:initials="JM">
    <w:p w14:paraId="5B130E2D" w14:textId="2286ED93" w:rsidR="00026858" w:rsidRDefault="00026858">
      <w:pPr>
        <w:pStyle w:val="CommentText"/>
      </w:pPr>
      <w:r>
        <w:rPr>
          <w:rStyle w:val="CommentReference"/>
        </w:rPr>
        <w:annotationRef/>
      </w:r>
      <w:r>
        <w:t>Your CU name here.</w:t>
      </w:r>
    </w:p>
  </w:comment>
  <w:comment w:id="3" w:author="Jenny Miller" w:date="2021-06-07T16:07:00Z" w:initials="JM">
    <w:p w14:paraId="74246EDA" w14:textId="584E9E12" w:rsidR="00026858" w:rsidRDefault="00026858">
      <w:pPr>
        <w:pStyle w:val="CommentText"/>
      </w:pPr>
      <w:r>
        <w:rPr>
          <w:rStyle w:val="CommentReference"/>
        </w:rPr>
        <w:annotationRef/>
      </w:r>
      <w:r>
        <w:t>Does your CU offer free financial education resources? Plug them in here!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5D35D1" w15:done="0"/>
  <w15:commentEx w15:paraId="0FF65742" w15:done="0"/>
  <w15:commentEx w15:paraId="5B130E2D" w15:done="0"/>
  <w15:commentEx w15:paraId="74246E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C25E" w16cex:dateUtc="2021-06-07T22:05:00Z"/>
  <w16cex:commentExtensible w16cex:durableId="2468C299" w16cex:dateUtc="2021-06-07T22:06:00Z"/>
  <w16cex:commentExtensible w16cex:durableId="2468C2E8" w16cex:dateUtc="2021-06-07T22:08:00Z"/>
  <w16cex:commentExtensible w16cex:durableId="2468C2BE" w16cex:dateUtc="2021-06-07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5D35D1" w16cid:durableId="2468C25E"/>
  <w16cid:commentId w16cid:paraId="0FF65742" w16cid:durableId="2468C299"/>
  <w16cid:commentId w16cid:paraId="5B130E2D" w16cid:durableId="2468C2E8"/>
  <w16cid:commentId w16cid:paraId="74246EDA" w16cid:durableId="2468C2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F7438"/>
    <w:multiLevelType w:val="hybridMultilevel"/>
    <w:tmpl w:val="B7D8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6794"/>
    <w:multiLevelType w:val="hybridMultilevel"/>
    <w:tmpl w:val="A7308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y Miller">
    <w15:presenceInfo w15:providerId="AD" w15:userId="S::jmiller@nwcua.org::a908e147-c8c3-445f-b846-93b937516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D"/>
    <w:rsid w:val="00026858"/>
    <w:rsid w:val="0003345D"/>
    <w:rsid w:val="000C7A3F"/>
    <w:rsid w:val="00100A40"/>
    <w:rsid w:val="00124AD6"/>
    <w:rsid w:val="00131A12"/>
    <w:rsid w:val="001A7A13"/>
    <w:rsid w:val="001F2F6B"/>
    <w:rsid w:val="00292037"/>
    <w:rsid w:val="00341D2A"/>
    <w:rsid w:val="004114EB"/>
    <w:rsid w:val="004202AD"/>
    <w:rsid w:val="0048356B"/>
    <w:rsid w:val="005844BA"/>
    <w:rsid w:val="007279D4"/>
    <w:rsid w:val="00746680"/>
    <w:rsid w:val="007E4D7D"/>
    <w:rsid w:val="00911199"/>
    <w:rsid w:val="009A4E7E"/>
    <w:rsid w:val="009C5BEA"/>
    <w:rsid w:val="00AA032B"/>
    <w:rsid w:val="00B5723C"/>
    <w:rsid w:val="00B75A20"/>
    <w:rsid w:val="00B80D3B"/>
    <w:rsid w:val="00C44FBE"/>
    <w:rsid w:val="00CF4874"/>
    <w:rsid w:val="00D649B5"/>
    <w:rsid w:val="00E00EF3"/>
    <w:rsid w:val="00E44663"/>
    <w:rsid w:val="00E8709E"/>
    <w:rsid w:val="00E966A4"/>
    <w:rsid w:val="00EB2EE5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F37A8"/>
  <w14:defaultImageDpi w14:val="300"/>
  <w15:docId w15:val="{49BD30A3-9A8D-9249-A1FE-67B31510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D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E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Benford</dc:creator>
  <cp:keywords/>
  <dc:description/>
  <cp:lastModifiedBy>Jenny Miller</cp:lastModifiedBy>
  <cp:revision>3</cp:revision>
  <dcterms:created xsi:type="dcterms:W3CDTF">2021-06-07T22:09:00Z</dcterms:created>
  <dcterms:modified xsi:type="dcterms:W3CDTF">2021-06-07T22:20:00Z</dcterms:modified>
</cp:coreProperties>
</file>