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DA41" w14:textId="66FB5E63" w:rsidR="00CF7E87" w:rsidRPr="00173B48" w:rsidRDefault="001B2C0B" w:rsidP="00173B48">
      <w:pPr>
        <w:jc w:val="center"/>
        <w:rPr>
          <w:b/>
          <w:sz w:val="24"/>
          <w:szCs w:val="24"/>
        </w:rPr>
      </w:pPr>
      <w:r w:rsidRPr="00173B48">
        <w:rPr>
          <w:b/>
          <w:sz w:val="24"/>
          <w:szCs w:val="24"/>
        </w:rPr>
        <w:t xml:space="preserve">NWCU </w:t>
      </w:r>
      <w:r w:rsidR="00CF7E87" w:rsidRPr="00173B48">
        <w:rPr>
          <w:b/>
          <w:sz w:val="24"/>
          <w:szCs w:val="24"/>
        </w:rPr>
        <w:t>Questions for Product and Services Offers in Diverse Communities</w:t>
      </w:r>
    </w:p>
    <w:tbl>
      <w:tblPr>
        <w:tblStyle w:val="TableGrid"/>
        <w:tblpPr w:leftFromText="180" w:rightFromText="180" w:vertAnchor="text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428" w:rsidRPr="00173B48" w14:paraId="5D1A36F9" w14:textId="77777777" w:rsidTr="001A3428">
        <w:tc>
          <w:tcPr>
            <w:tcW w:w="9350" w:type="dxa"/>
          </w:tcPr>
          <w:p w14:paraId="272E1855" w14:textId="13E6B16B" w:rsidR="001A3428" w:rsidRPr="00173B48" w:rsidRDefault="001A3428" w:rsidP="001A3428">
            <w:pPr>
              <w:rPr>
                <w:bCs/>
                <w:sz w:val="24"/>
                <w:szCs w:val="24"/>
              </w:rPr>
            </w:pPr>
            <w:r w:rsidRPr="00173B48">
              <w:rPr>
                <w:bCs/>
                <w:sz w:val="24"/>
                <w:szCs w:val="24"/>
              </w:rPr>
              <w:t>1.       What is the general community’s attitude towards banks and credit unions?</w:t>
            </w:r>
          </w:p>
          <w:p w14:paraId="31852CF3" w14:textId="07677632" w:rsidR="001A3428" w:rsidRPr="00173B48" w:rsidRDefault="001A3428" w:rsidP="001A342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A3428" w:rsidRPr="00173B48" w14:paraId="2F9A93C5" w14:textId="77777777" w:rsidTr="001A3428">
        <w:tc>
          <w:tcPr>
            <w:tcW w:w="9350" w:type="dxa"/>
          </w:tcPr>
          <w:p w14:paraId="71CEE3F4" w14:textId="77777777" w:rsidR="001A3428" w:rsidRPr="00173B48" w:rsidRDefault="001A3428" w:rsidP="001A3428">
            <w:pPr>
              <w:rPr>
                <w:b/>
                <w:sz w:val="24"/>
                <w:szCs w:val="24"/>
                <w:u w:val="single"/>
              </w:rPr>
            </w:pPr>
          </w:p>
          <w:p w14:paraId="6729FF38" w14:textId="5454F8D3" w:rsidR="001A3428" w:rsidRDefault="001A3428" w:rsidP="001A3428">
            <w:pPr>
              <w:rPr>
                <w:b/>
                <w:sz w:val="24"/>
                <w:szCs w:val="24"/>
                <w:u w:val="single"/>
              </w:rPr>
            </w:pPr>
          </w:p>
          <w:p w14:paraId="5ADAAB2A" w14:textId="77777777" w:rsidR="00173B48" w:rsidRDefault="00173B48" w:rsidP="001A3428">
            <w:pPr>
              <w:rPr>
                <w:b/>
                <w:sz w:val="24"/>
                <w:szCs w:val="24"/>
                <w:u w:val="single"/>
              </w:rPr>
            </w:pPr>
          </w:p>
          <w:p w14:paraId="51BBE059" w14:textId="0A9DEA16" w:rsidR="00173B48" w:rsidRPr="00173B48" w:rsidRDefault="00173B48" w:rsidP="001A342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A3428" w:rsidRPr="00173B48" w14:paraId="7ACBE1D4" w14:textId="77777777" w:rsidTr="00C03307">
        <w:tc>
          <w:tcPr>
            <w:tcW w:w="9350" w:type="dxa"/>
          </w:tcPr>
          <w:p w14:paraId="6FE81A87" w14:textId="636FD541" w:rsidR="0098266F" w:rsidRPr="00173B48" w:rsidRDefault="001A3428" w:rsidP="001A3428">
            <w:pPr>
              <w:rPr>
                <w:sz w:val="24"/>
                <w:szCs w:val="24"/>
              </w:rPr>
            </w:pPr>
            <w:r w:rsidRPr="00173B48">
              <w:rPr>
                <w:sz w:val="24"/>
                <w:szCs w:val="24"/>
              </w:rPr>
              <w:t xml:space="preserve">2.         What barriers </w:t>
            </w:r>
            <w:r w:rsidR="0098266F" w:rsidRPr="00173B48">
              <w:rPr>
                <w:sz w:val="24"/>
                <w:szCs w:val="24"/>
              </w:rPr>
              <w:t xml:space="preserve">will you possibly </w:t>
            </w:r>
            <w:r w:rsidRPr="00173B48">
              <w:rPr>
                <w:sz w:val="24"/>
                <w:szCs w:val="24"/>
              </w:rPr>
              <w:t xml:space="preserve">encounter when introducing products or services? </w:t>
            </w:r>
          </w:p>
          <w:p w14:paraId="5EAAE5EC" w14:textId="734E063E" w:rsidR="001A3428" w:rsidRPr="00173B48" w:rsidRDefault="0098266F" w:rsidP="001A3428">
            <w:pPr>
              <w:rPr>
                <w:sz w:val="24"/>
                <w:szCs w:val="24"/>
              </w:rPr>
            </w:pPr>
            <w:r w:rsidRPr="00173B48">
              <w:rPr>
                <w:sz w:val="24"/>
                <w:szCs w:val="24"/>
              </w:rPr>
              <w:t xml:space="preserve">             l</w:t>
            </w:r>
            <w:r w:rsidR="001A3428" w:rsidRPr="00173B48">
              <w:rPr>
                <w:sz w:val="24"/>
                <w:szCs w:val="24"/>
              </w:rPr>
              <w:t>anguage, lack of trust, speak slower not louder, etc.</w:t>
            </w:r>
          </w:p>
          <w:p w14:paraId="2F7D73B0" w14:textId="10F9EAA1" w:rsidR="0098266F" w:rsidRPr="00173B48" w:rsidRDefault="0098266F" w:rsidP="001A3428">
            <w:pPr>
              <w:rPr>
                <w:sz w:val="24"/>
                <w:szCs w:val="24"/>
              </w:rPr>
            </w:pPr>
          </w:p>
        </w:tc>
      </w:tr>
      <w:tr w:rsidR="001A3428" w:rsidRPr="00173B48" w14:paraId="236B4981" w14:textId="77777777" w:rsidTr="00C03307">
        <w:tc>
          <w:tcPr>
            <w:tcW w:w="9350" w:type="dxa"/>
          </w:tcPr>
          <w:p w14:paraId="7AA37960" w14:textId="77777777" w:rsidR="001A3428" w:rsidRPr="00173B48" w:rsidRDefault="001A342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4D7D5D5A" w14:textId="5130EE25" w:rsidR="001A3428" w:rsidRDefault="001A342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5D2CE35F" w14:textId="77777777" w:rsidR="00173B48" w:rsidRPr="00173B48" w:rsidRDefault="00173B4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5D7317F7" w14:textId="77777777" w:rsidR="001A3428" w:rsidRPr="00173B48" w:rsidRDefault="001A3428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62B31376" w14:textId="77777777" w:rsidTr="00C03307">
        <w:tc>
          <w:tcPr>
            <w:tcW w:w="9350" w:type="dxa"/>
          </w:tcPr>
          <w:p w14:paraId="6566221C" w14:textId="3993CD08" w:rsidR="0098266F" w:rsidRPr="00173B48" w:rsidRDefault="0098266F" w:rsidP="0098266F">
            <w:pPr>
              <w:rPr>
                <w:sz w:val="24"/>
                <w:szCs w:val="24"/>
              </w:rPr>
            </w:pPr>
            <w:r w:rsidRPr="00173B48">
              <w:rPr>
                <w:sz w:val="24"/>
                <w:szCs w:val="24"/>
              </w:rPr>
              <w:t xml:space="preserve">   3.     How accessible are credit unions to you? Were you live or where you work?</w:t>
            </w:r>
          </w:p>
          <w:p w14:paraId="44BEB1AD" w14:textId="77777777" w:rsidR="0098266F" w:rsidRPr="00173B48" w:rsidRDefault="0098266F" w:rsidP="0098266F">
            <w:pPr>
              <w:rPr>
                <w:sz w:val="24"/>
                <w:szCs w:val="24"/>
              </w:rPr>
            </w:pPr>
          </w:p>
        </w:tc>
      </w:tr>
      <w:tr w:rsidR="0098266F" w:rsidRPr="00173B48" w14:paraId="05CEC649" w14:textId="77777777" w:rsidTr="00C03307">
        <w:tc>
          <w:tcPr>
            <w:tcW w:w="9350" w:type="dxa"/>
          </w:tcPr>
          <w:p w14:paraId="0AFE7900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245D8C99" w14:textId="77777777" w:rsidR="00173B48" w:rsidRPr="00173B48" w:rsidRDefault="00173B4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66A93E7A" w14:textId="4ACD496F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393C7EDF" w14:textId="77777777" w:rsidTr="00C03307">
        <w:tc>
          <w:tcPr>
            <w:tcW w:w="9350" w:type="dxa"/>
          </w:tcPr>
          <w:p w14:paraId="791DDEF9" w14:textId="36E52A64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3B48">
              <w:rPr>
                <w:sz w:val="24"/>
                <w:szCs w:val="24"/>
              </w:rPr>
              <w:t>Do banks or credit unions have your best interests in mind when it comes to your finances?</w:t>
            </w:r>
          </w:p>
          <w:p w14:paraId="09FFE68E" w14:textId="77777777" w:rsidR="0098266F" w:rsidRPr="00173B48" w:rsidRDefault="0098266F" w:rsidP="00C03307">
            <w:pPr>
              <w:rPr>
                <w:sz w:val="24"/>
                <w:szCs w:val="24"/>
              </w:rPr>
            </w:pPr>
          </w:p>
        </w:tc>
      </w:tr>
      <w:tr w:rsidR="0098266F" w:rsidRPr="00173B48" w14:paraId="44FA20E8" w14:textId="77777777" w:rsidTr="00C03307">
        <w:tc>
          <w:tcPr>
            <w:tcW w:w="9350" w:type="dxa"/>
          </w:tcPr>
          <w:p w14:paraId="60DC0E12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4BFF294F" w14:textId="33E799E8" w:rsidR="0098266F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57082854" w14:textId="77777777" w:rsidR="00173B48" w:rsidRPr="00173B48" w:rsidRDefault="00173B4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25F862FC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000FF0B9" w14:textId="77777777" w:rsidTr="00C03307">
        <w:tc>
          <w:tcPr>
            <w:tcW w:w="9350" w:type="dxa"/>
          </w:tcPr>
          <w:p w14:paraId="7E1B3100" w14:textId="791CCC57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t xml:space="preserve"> Before offering credit union services research the culture, ethnic groups are generally happy to educate you on their heritage.</w:t>
            </w:r>
          </w:p>
          <w:p w14:paraId="54489884" w14:textId="77777777" w:rsidR="0098266F" w:rsidRPr="00173B48" w:rsidRDefault="0098266F" w:rsidP="0098266F">
            <w:pPr>
              <w:pStyle w:val="ListParagraph"/>
              <w:ind w:left="460"/>
              <w:rPr>
                <w:sz w:val="24"/>
                <w:szCs w:val="24"/>
              </w:rPr>
            </w:pPr>
          </w:p>
        </w:tc>
      </w:tr>
      <w:tr w:rsidR="0098266F" w:rsidRPr="00173B48" w14:paraId="73264170" w14:textId="77777777" w:rsidTr="00C03307">
        <w:tc>
          <w:tcPr>
            <w:tcW w:w="9350" w:type="dxa"/>
          </w:tcPr>
          <w:p w14:paraId="7E92AAD7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708802F5" w14:textId="77777777" w:rsidR="00173B48" w:rsidRPr="00173B48" w:rsidRDefault="00173B4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42932CC2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0185554E" w14:textId="16E0A128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249E6DF6" w14:textId="77777777" w:rsidTr="00C03307">
        <w:tc>
          <w:tcPr>
            <w:tcW w:w="9350" w:type="dxa"/>
          </w:tcPr>
          <w:p w14:paraId="60C1B5D7" w14:textId="555EB7DA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t xml:space="preserve"> What are the barriers to opening a checking account at a credit union or bank?</w:t>
            </w:r>
          </w:p>
          <w:p w14:paraId="6072867E" w14:textId="77777777" w:rsidR="0098266F" w:rsidRPr="00173B48" w:rsidRDefault="0098266F" w:rsidP="0098266F">
            <w:pPr>
              <w:pStyle w:val="ListParagraph"/>
              <w:ind w:left="460"/>
              <w:rPr>
                <w:sz w:val="24"/>
                <w:szCs w:val="24"/>
              </w:rPr>
            </w:pPr>
          </w:p>
        </w:tc>
      </w:tr>
      <w:tr w:rsidR="0098266F" w:rsidRPr="00173B48" w14:paraId="55B1818E" w14:textId="77777777" w:rsidTr="00C03307">
        <w:tc>
          <w:tcPr>
            <w:tcW w:w="9350" w:type="dxa"/>
          </w:tcPr>
          <w:p w14:paraId="6CED3634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63455FCD" w14:textId="2CE65615" w:rsidR="0098266F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1B813ED2" w14:textId="4853B3F0" w:rsidR="00173B48" w:rsidRDefault="00173B4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4E2ADA20" w14:textId="77777777" w:rsidR="00173B48" w:rsidRPr="00173B48" w:rsidRDefault="00173B48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7CBA5E25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14BA99F8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59264934" w14:textId="77777777" w:rsidTr="00C03307">
        <w:tc>
          <w:tcPr>
            <w:tcW w:w="9350" w:type="dxa"/>
          </w:tcPr>
          <w:p w14:paraId="58844BC4" w14:textId="189C317A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lastRenderedPageBreak/>
              <w:t>If you’ve had a relationship with a financial institution in the past, what’s the best/worst experience you have had?</w:t>
            </w:r>
          </w:p>
          <w:p w14:paraId="4370CAF1" w14:textId="77777777" w:rsidR="0098266F" w:rsidRPr="00173B48" w:rsidRDefault="0098266F" w:rsidP="0098266F">
            <w:pPr>
              <w:pStyle w:val="ListParagraph"/>
              <w:ind w:left="460"/>
              <w:rPr>
                <w:sz w:val="24"/>
                <w:szCs w:val="24"/>
              </w:rPr>
            </w:pPr>
          </w:p>
        </w:tc>
      </w:tr>
      <w:tr w:rsidR="0098266F" w:rsidRPr="00173B48" w14:paraId="50A4E1CC" w14:textId="77777777" w:rsidTr="00C03307">
        <w:tc>
          <w:tcPr>
            <w:tcW w:w="9350" w:type="dxa"/>
          </w:tcPr>
          <w:p w14:paraId="2CD33EF0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3F223802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1ECB6EC2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7D64CDA2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1F31B2CB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55281561" w14:textId="77777777" w:rsidTr="00C03307">
        <w:tc>
          <w:tcPr>
            <w:tcW w:w="9350" w:type="dxa"/>
          </w:tcPr>
          <w:p w14:paraId="1B6A3962" w14:textId="004BBA3A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t xml:space="preserve"> How do you currently obtain financial services? What did you like and not like about the service you are provided?</w:t>
            </w:r>
          </w:p>
        </w:tc>
      </w:tr>
      <w:tr w:rsidR="0098266F" w:rsidRPr="00173B48" w14:paraId="3712ECD8" w14:textId="77777777" w:rsidTr="00C03307">
        <w:tc>
          <w:tcPr>
            <w:tcW w:w="9350" w:type="dxa"/>
          </w:tcPr>
          <w:p w14:paraId="7DC90D97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251B5484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24860CC5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45A4999D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56A5F0C7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0D05F57C" w14:textId="77777777" w:rsidTr="00C03307">
        <w:tc>
          <w:tcPr>
            <w:tcW w:w="9350" w:type="dxa"/>
          </w:tcPr>
          <w:p w14:paraId="76DCBB2F" w14:textId="49497EC5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t>How important is having a Spanish-speaking employee at a financial institution when conducting transactions?</w:t>
            </w:r>
          </w:p>
        </w:tc>
      </w:tr>
      <w:tr w:rsidR="0098266F" w:rsidRPr="00173B48" w14:paraId="6ADB6233" w14:textId="77777777" w:rsidTr="00C03307">
        <w:tc>
          <w:tcPr>
            <w:tcW w:w="9350" w:type="dxa"/>
          </w:tcPr>
          <w:p w14:paraId="38A74FD1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05ADE07E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7A89F3E6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195EAC41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6002EA17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7D5D58A8" w14:textId="77777777" w:rsidTr="00C03307">
        <w:tc>
          <w:tcPr>
            <w:tcW w:w="9350" w:type="dxa"/>
          </w:tcPr>
          <w:p w14:paraId="23AE053C" w14:textId="71FC1123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t xml:space="preserve"> What financial information is important for you to be in Spanish?</w:t>
            </w:r>
          </w:p>
          <w:p w14:paraId="797E4D03" w14:textId="77777777" w:rsidR="0098266F" w:rsidRPr="00173B48" w:rsidRDefault="0098266F" w:rsidP="0098266F">
            <w:pPr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98266F" w:rsidRPr="00173B48" w14:paraId="4FE97BA2" w14:textId="77777777" w:rsidTr="00C03307">
        <w:tc>
          <w:tcPr>
            <w:tcW w:w="9350" w:type="dxa"/>
          </w:tcPr>
          <w:p w14:paraId="011F2CE1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2409735B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199B25B5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70023FD8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215834AC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4AF251B3" w14:textId="77777777" w:rsidTr="00C03307">
        <w:tc>
          <w:tcPr>
            <w:tcW w:w="9350" w:type="dxa"/>
          </w:tcPr>
          <w:p w14:paraId="02F59FBD" w14:textId="1962A931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t xml:space="preserve"> What would make you feel welcome at a financial institution?</w:t>
            </w:r>
          </w:p>
          <w:p w14:paraId="5BE3BDB9" w14:textId="7FC09F17" w:rsidR="0098266F" w:rsidRPr="00173B48" w:rsidRDefault="0098266F" w:rsidP="0098266F">
            <w:pPr>
              <w:ind w:left="100"/>
              <w:rPr>
                <w:sz w:val="24"/>
                <w:szCs w:val="24"/>
              </w:rPr>
            </w:pPr>
          </w:p>
        </w:tc>
      </w:tr>
      <w:tr w:rsidR="0098266F" w:rsidRPr="00173B48" w14:paraId="02ED920F" w14:textId="77777777" w:rsidTr="00C03307">
        <w:tc>
          <w:tcPr>
            <w:tcW w:w="9350" w:type="dxa"/>
          </w:tcPr>
          <w:p w14:paraId="4D3524A8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0ACC18B3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52DC526F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69534A22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  <w:p w14:paraId="3B4FE413" w14:textId="77777777" w:rsidR="0098266F" w:rsidRPr="00173B48" w:rsidRDefault="0098266F" w:rsidP="00C0330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8266F" w:rsidRPr="00173B48" w14:paraId="5AAF5C5E" w14:textId="77777777" w:rsidTr="00C03307">
        <w:tc>
          <w:tcPr>
            <w:tcW w:w="9350" w:type="dxa"/>
          </w:tcPr>
          <w:p w14:paraId="1C6B47D4" w14:textId="534AEE0F" w:rsidR="0098266F" w:rsidRPr="00173B48" w:rsidRDefault="0098266F" w:rsidP="0098266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173B48">
              <w:rPr>
                <w:color w:val="000000" w:themeColor="text1"/>
                <w:sz w:val="24"/>
                <w:szCs w:val="24"/>
              </w:rPr>
              <w:t xml:space="preserve">How and where could we get information and material to you? What types of communication channels should be used- print (newspaper), mail to your home, radio, </w:t>
            </w:r>
            <w:proofErr w:type="gramStart"/>
            <w:r w:rsidRPr="00173B48">
              <w:rPr>
                <w:color w:val="000000" w:themeColor="text1"/>
                <w:sz w:val="24"/>
                <w:szCs w:val="24"/>
              </w:rPr>
              <w:t>TV,,</w:t>
            </w:r>
            <w:proofErr w:type="gramEnd"/>
            <w:r w:rsidRPr="00173B48">
              <w:rPr>
                <w:color w:val="000000" w:themeColor="text1"/>
                <w:sz w:val="24"/>
                <w:szCs w:val="24"/>
              </w:rPr>
              <w:t xml:space="preserve"> community center?</w:t>
            </w:r>
          </w:p>
        </w:tc>
      </w:tr>
      <w:tr w:rsidR="0098266F" w14:paraId="052632D5" w14:textId="77777777" w:rsidTr="00C03307">
        <w:tc>
          <w:tcPr>
            <w:tcW w:w="9350" w:type="dxa"/>
          </w:tcPr>
          <w:p w14:paraId="14775F83" w14:textId="77777777" w:rsidR="0098266F" w:rsidRDefault="0098266F" w:rsidP="00C03307">
            <w:pPr>
              <w:rPr>
                <w:b/>
                <w:u w:val="single"/>
              </w:rPr>
            </w:pPr>
          </w:p>
          <w:p w14:paraId="4297E481" w14:textId="77777777" w:rsidR="0098266F" w:rsidRDefault="0098266F" w:rsidP="00C03307">
            <w:pPr>
              <w:rPr>
                <w:b/>
                <w:u w:val="single"/>
              </w:rPr>
            </w:pPr>
          </w:p>
          <w:p w14:paraId="44E96912" w14:textId="77777777" w:rsidR="0098266F" w:rsidRDefault="0098266F" w:rsidP="00C03307">
            <w:pPr>
              <w:rPr>
                <w:b/>
                <w:u w:val="single"/>
              </w:rPr>
            </w:pPr>
          </w:p>
          <w:p w14:paraId="4970BD97" w14:textId="77777777" w:rsidR="0098266F" w:rsidRDefault="0098266F" w:rsidP="00C03307">
            <w:pPr>
              <w:rPr>
                <w:b/>
                <w:u w:val="single"/>
              </w:rPr>
            </w:pPr>
          </w:p>
        </w:tc>
      </w:tr>
    </w:tbl>
    <w:p w14:paraId="0CB450E5" w14:textId="77777777" w:rsidR="00A75F85" w:rsidRPr="0098266F" w:rsidRDefault="00A75F85" w:rsidP="00173B48">
      <w:pPr>
        <w:rPr>
          <w:b/>
          <w:u w:val="single"/>
        </w:rPr>
      </w:pPr>
    </w:p>
    <w:sectPr w:rsidR="00A75F85" w:rsidRPr="0098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3725"/>
    <w:multiLevelType w:val="hybridMultilevel"/>
    <w:tmpl w:val="1376EA74"/>
    <w:lvl w:ilvl="0" w:tplc="CEECE1C0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3C61AE"/>
    <w:multiLevelType w:val="hybridMultilevel"/>
    <w:tmpl w:val="32CA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57B"/>
    <w:multiLevelType w:val="hybridMultilevel"/>
    <w:tmpl w:val="E23E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43FA"/>
    <w:multiLevelType w:val="hybridMultilevel"/>
    <w:tmpl w:val="C46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87"/>
    <w:rsid w:val="00173B48"/>
    <w:rsid w:val="001A3428"/>
    <w:rsid w:val="001B2C0B"/>
    <w:rsid w:val="00306912"/>
    <w:rsid w:val="0063150C"/>
    <w:rsid w:val="007E503C"/>
    <w:rsid w:val="008954DE"/>
    <w:rsid w:val="0098266F"/>
    <w:rsid w:val="00A75F85"/>
    <w:rsid w:val="00B2192C"/>
    <w:rsid w:val="00CF7E87"/>
    <w:rsid w:val="00D5344F"/>
    <w:rsid w:val="00F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3029"/>
  <w15:chartTrackingRefBased/>
  <w15:docId w15:val="{BD3E9E71-4CBC-4531-96E8-C08D8CC4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DE"/>
    <w:pPr>
      <w:ind w:left="720"/>
      <w:contextualSpacing/>
    </w:pPr>
  </w:style>
  <w:style w:type="table" w:styleId="TableGrid">
    <w:name w:val="Table Grid"/>
    <w:basedOn w:val="TableNormal"/>
    <w:uiPriority w:val="39"/>
    <w:rsid w:val="001A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Gesa Credit Union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A. Calloway</dc:creator>
  <cp:keywords/>
  <dc:description/>
  <cp:lastModifiedBy>Carmen Vigil</cp:lastModifiedBy>
  <cp:revision>2</cp:revision>
  <dcterms:created xsi:type="dcterms:W3CDTF">2021-03-01T17:49:00Z</dcterms:created>
  <dcterms:modified xsi:type="dcterms:W3CDTF">2021-03-01T17:49:00Z</dcterms:modified>
</cp:coreProperties>
</file>